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 w:rsidRPr="00513A9D">
        <w:rPr>
          <w:rFonts w:ascii="Times New Roman" w:hAnsi="Times New Roman"/>
          <w:b/>
          <w:sz w:val="16"/>
          <w:szCs w:val="16"/>
          <w:lang w:val="pt-BR"/>
        </w:rPr>
        <w:t>R O M Â N I A</w:t>
      </w:r>
    </w:p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 w:rsidRPr="00513A9D">
        <w:rPr>
          <w:rFonts w:ascii="Times New Roman" w:hAnsi="Times New Roman"/>
          <w:b/>
          <w:sz w:val="16"/>
          <w:szCs w:val="16"/>
          <w:lang w:val="es-ES"/>
        </w:rPr>
        <w:t>CONSILIUL JUDEŢEAN MUREŞ</w:t>
      </w:r>
    </w:p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 w:rsidRPr="00513A9D">
        <w:rPr>
          <w:rFonts w:ascii="Times New Roman" w:hAnsi="Times New Roman"/>
          <w:b/>
          <w:sz w:val="16"/>
          <w:szCs w:val="16"/>
          <w:lang w:val="es-ES"/>
        </w:rPr>
        <w:t>SERVICIUL DE PAZĂ A OBIECTIVELOR DE INTERES JUDEŢEAN MUREŞ</w:t>
      </w:r>
    </w:p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 w:rsidRPr="00513A9D">
        <w:rPr>
          <w:rFonts w:ascii="Times New Roman" w:hAnsi="Times New Roman"/>
          <w:b/>
          <w:sz w:val="16"/>
          <w:szCs w:val="16"/>
          <w:lang w:val="pt-BR"/>
        </w:rPr>
        <w:t>___________________________________________________________________________</w:t>
      </w:r>
    </w:p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 w:rsidRPr="00513A9D">
        <w:rPr>
          <w:rFonts w:ascii="Times New Roman" w:hAnsi="Times New Roman"/>
          <w:b/>
          <w:sz w:val="16"/>
          <w:szCs w:val="16"/>
          <w:lang w:val="pt-BR"/>
        </w:rPr>
        <w:t>RO-540044, Tîrgu Mures, Strada Cãlãraşilor nr.46</w:t>
      </w:r>
    </w:p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513A9D">
        <w:rPr>
          <w:rFonts w:ascii="Times New Roman" w:hAnsi="Times New Roman"/>
          <w:b/>
          <w:sz w:val="16"/>
          <w:szCs w:val="16"/>
          <w:lang w:val="it-IT"/>
        </w:rPr>
        <w:t>Telefon : 0265/232382; Fax : 0265/233213</w:t>
      </w:r>
    </w:p>
    <w:p w:rsidR="00DF17F0" w:rsidRPr="00513A9D" w:rsidRDefault="00DF17F0" w:rsidP="00DF17F0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513A9D">
        <w:rPr>
          <w:rFonts w:ascii="Times New Roman" w:hAnsi="Times New Roman"/>
          <w:b/>
          <w:sz w:val="16"/>
          <w:szCs w:val="16"/>
          <w:lang w:val="it-IT"/>
        </w:rPr>
        <w:t>E-mail spoijmures@yahoo.com</w:t>
      </w:r>
    </w:p>
    <w:p w:rsidR="00DF17F0" w:rsidRPr="00DC1782" w:rsidRDefault="00B97211" w:rsidP="00DF17F0">
      <w:pPr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1655/ 17.11.</w:t>
      </w:r>
      <w:r w:rsidR="00DF17F0">
        <w:rPr>
          <w:sz w:val="24"/>
          <w:szCs w:val="24"/>
        </w:rPr>
        <w:t>2025</w:t>
      </w:r>
    </w:p>
    <w:p w:rsidR="00DF17F0" w:rsidRDefault="00DF17F0" w:rsidP="00DF17F0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</w:p>
    <w:p w:rsidR="00DF17F0" w:rsidRPr="00F22AEA" w:rsidRDefault="00DF17F0" w:rsidP="00DF17F0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</w:t>
      </w:r>
      <w:r w:rsidRPr="002B6B11">
        <w:rPr>
          <w:rFonts w:ascii="Trebuchet MS" w:hAnsi="Trebuchet MS" w:cs="Consolas"/>
          <w:b/>
          <w:sz w:val="28"/>
          <w:szCs w:val="28"/>
        </w:rPr>
        <w:t xml:space="preserve"> </w:t>
      </w:r>
      <w:r>
        <w:rPr>
          <w:rFonts w:ascii="Trebuchet MS" w:hAnsi="Trebuchet MS" w:cs="Consolas"/>
          <w:b/>
          <w:sz w:val="28"/>
          <w:szCs w:val="28"/>
        </w:rPr>
        <w:t>SELECŢIEI DOSARELOR</w:t>
      </w:r>
    </w:p>
    <w:p w:rsidR="00DF17F0" w:rsidRPr="00C04DB2" w:rsidRDefault="00DF17F0" w:rsidP="00DF17F0">
      <w:pPr>
        <w:contextualSpacing/>
        <w:jc w:val="both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BB1614"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concursul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BB1614">
        <w:rPr>
          <w:rFonts w:ascii="Trebuchet MS" w:hAnsi="Trebuchet MS"/>
          <w:sz w:val="24"/>
          <w:szCs w:val="24"/>
        </w:rPr>
        <w:t>ocupare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BB1614">
        <w:rPr>
          <w:rFonts w:ascii="Trebuchet MS" w:hAnsi="Trebuchet MS"/>
          <w:sz w:val="24"/>
          <w:szCs w:val="24"/>
        </w:rPr>
        <w:t>prin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BB1614">
        <w:rPr>
          <w:rFonts w:ascii="Trebuchet MS" w:hAnsi="Trebuchet MS"/>
          <w:sz w:val="24"/>
          <w:szCs w:val="24"/>
        </w:rPr>
        <w:t>recrutare</w:t>
      </w:r>
      <w:proofErr w:type="spellEnd"/>
      <w:r w:rsidRPr="00BB1614">
        <w:rPr>
          <w:rFonts w:ascii="Trebuchet MS" w:hAnsi="Trebuchet MS"/>
          <w:sz w:val="24"/>
          <w:szCs w:val="24"/>
        </w:rPr>
        <w:t xml:space="preserve">, </w:t>
      </w:r>
      <w:r w:rsidRPr="00C04DB2">
        <w:rPr>
          <w:rFonts w:ascii="Trebuchet MS" w:hAnsi="Trebuchet MS" w:cs="Times New Roman"/>
          <w:sz w:val="24"/>
          <w:szCs w:val="24"/>
        </w:rPr>
        <w:t xml:space="preserve">a </w:t>
      </w:r>
      <w:proofErr w:type="spellStart"/>
      <w:r w:rsidRPr="00C04DB2">
        <w:rPr>
          <w:rFonts w:ascii="Trebuchet MS" w:hAnsi="Trebuchet MS" w:cs="Times New Roman"/>
          <w:sz w:val="24"/>
          <w:szCs w:val="24"/>
        </w:rPr>
        <w:t>f</w:t>
      </w:r>
      <w:r>
        <w:rPr>
          <w:rFonts w:ascii="Trebuchet MS" w:hAnsi="Trebuchet MS" w:cs="Times New Roman"/>
          <w:sz w:val="24"/>
          <w:szCs w:val="24"/>
        </w:rPr>
        <w:t>unctiei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contractuale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C04DB2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operator </w:t>
      </w:r>
      <w:proofErr w:type="spellStart"/>
      <w:r>
        <w:rPr>
          <w:rFonts w:ascii="Trebuchet MS" w:hAnsi="Trebuchet MS" w:cs="Times New Roman"/>
          <w:sz w:val="24"/>
          <w:szCs w:val="24"/>
        </w:rPr>
        <w:t>dispecer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- </w:t>
      </w:r>
      <w:r w:rsidRPr="00C04DB2">
        <w:rPr>
          <w:rFonts w:ascii="Trebuchet MS" w:hAnsi="Trebuchet MS" w:cs="Times New Roman"/>
          <w:sz w:val="24"/>
          <w:szCs w:val="24"/>
        </w:rPr>
        <w:t>1(</w:t>
      </w:r>
      <w:proofErr w:type="spellStart"/>
      <w:r w:rsidRPr="00C04DB2">
        <w:rPr>
          <w:rFonts w:ascii="Trebuchet MS" w:hAnsi="Trebuchet MS" w:cs="Times New Roman"/>
          <w:sz w:val="24"/>
          <w:szCs w:val="24"/>
        </w:rPr>
        <w:t>unu</w:t>
      </w:r>
      <w:proofErr w:type="spellEnd"/>
      <w:r w:rsidRPr="00C04DB2">
        <w:rPr>
          <w:rFonts w:ascii="Trebuchet MS" w:hAnsi="Trebuchet MS" w:cs="Times New Roman"/>
          <w:sz w:val="24"/>
          <w:szCs w:val="24"/>
        </w:rPr>
        <w:t>) post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6"/>
        <w:gridCol w:w="1134"/>
        <w:gridCol w:w="5245"/>
      </w:tblGrid>
      <w:tr w:rsidR="00DF17F0" w:rsidRPr="00BB1614" w:rsidTr="00662137">
        <w:trPr>
          <w:trHeight w:val="227"/>
        </w:trPr>
        <w:tc>
          <w:tcPr>
            <w:tcW w:w="675" w:type="dxa"/>
            <w:vAlign w:val="center"/>
          </w:tcPr>
          <w:p w:rsidR="00DF17F0" w:rsidRPr="00BB1614" w:rsidRDefault="00DF17F0" w:rsidP="0066213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>Nr.</w:t>
            </w:r>
          </w:p>
          <w:p w:rsidR="00DF17F0" w:rsidRPr="00BB1614" w:rsidRDefault="00DF17F0" w:rsidP="00662137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Crt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126" w:type="dxa"/>
            <w:vAlign w:val="center"/>
          </w:tcPr>
          <w:p w:rsidR="00DF17F0" w:rsidRPr="00BB1614" w:rsidRDefault="00DF17F0" w:rsidP="00662137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 w:rsidRPr="00BB1614"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şi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134" w:type="dxa"/>
            <w:vAlign w:val="center"/>
          </w:tcPr>
          <w:p w:rsidR="00DF17F0" w:rsidRPr="00BB1614" w:rsidRDefault="00DF17F0" w:rsidP="0066213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5245" w:type="dxa"/>
            <w:vAlign w:val="center"/>
          </w:tcPr>
          <w:p w:rsidR="00DF17F0" w:rsidRPr="00BB1614" w:rsidRDefault="00DF17F0" w:rsidP="00662137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 w:rsidRPr="00BB1614">
              <w:rPr>
                <w:rFonts w:ascii="Trebuchet MS" w:hAnsi="Trebuchet MS" w:cs="Consolas"/>
                <w:i/>
              </w:rPr>
              <w:t>Motivul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respingerii</w:t>
            </w:r>
            <w:proofErr w:type="spellEnd"/>
            <w:r w:rsidRPr="00BB1614"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 w:rsidRPr="00BB1614"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DF17F0" w:rsidRPr="00BB1614" w:rsidTr="00662137">
        <w:trPr>
          <w:trHeight w:val="227"/>
        </w:trPr>
        <w:tc>
          <w:tcPr>
            <w:tcW w:w="675" w:type="dxa"/>
            <w:vAlign w:val="center"/>
          </w:tcPr>
          <w:p w:rsidR="00DF17F0" w:rsidRPr="00BB1614" w:rsidRDefault="00DF17F0" w:rsidP="0066213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DF17F0" w:rsidRPr="000B32A0" w:rsidRDefault="00DF17F0" w:rsidP="0066213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1614/05.11.2025</w:t>
            </w:r>
          </w:p>
        </w:tc>
        <w:tc>
          <w:tcPr>
            <w:tcW w:w="1134" w:type="dxa"/>
            <w:vAlign w:val="center"/>
          </w:tcPr>
          <w:p w:rsidR="00DF17F0" w:rsidRPr="00CB7BDD" w:rsidRDefault="00DF17F0" w:rsidP="006621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vAlign w:val="center"/>
          </w:tcPr>
          <w:p w:rsidR="00DF17F0" w:rsidRPr="00BB1614" w:rsidRDefault="00DF17F0" w:rsidP="006621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DF17F0" w:rsidRPr="00BB1614" w:rsidTr="00662137">
        <w:trPr>
          <w:trHeight w:val="227"/>
        </w:trPr>
        <w:tc>
          <w:tcPr>
            <w:tcW w:w="675" w:type="dxa"/>
            <w:vAlign w:val="center"/>
          </w:tcPr>
          <w:p w:rsidR="00DF17F0" w:rsidRDefault="00DF17F0" w:rsidP="0066213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DF17F0" w:rsidRPr="000B32A0" w:rsidRDefault="00DF17F0" w:rsidP="0066213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1620/06.11.2025</w:t>
            </w:r>
          </w:p>
        </w:tc>
        <w:tc>
          <w:tcPr>
            <w:tcW w:w="1134" w:type="dxa"/>
            <w:vAlign w:val="center"/>
          </w:tcPr>
          <w:p w:rsidR="00DF17F0" w:rsidRPr="00CB7BDD" w:rsidRDefault="00DF17F0" w:rsidP="006621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vAlign w:val="center"/>
          </w:tcPr>
          <w:p w:rsidR="00DF17F0" w:rsidRPr="00BB1614" w:rsidRDefault="00DF17F0" w:rsidP="006621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DF17F0" w:rsidRPr="00BB1614" w:rsidTr="00662137">
        <w:trPr>
          <w:trHeight w:val="227"/>
        </w:trPr>
        <w:tc>
          <w:tcPr>
            <w:tcW w:w="675" w:type="dxa"/>
            <w:vAlign w:val="center"/>
          </w:tcPr>
          <w:p w:rsidR="00DF17F0" w:rsidRDefault="00DF17F0" w:rsidP="00662137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DF17F0" w:rsidRPr="000B32A0" w:rsidRDefault="00DE61D9" w:rsidP="00662137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1639/11.11.2025</w:t>
            </w:r>
          </w:p>
        </w:tc>
        <w:tc>
          <w:tcPr>
            <w:tcW w:w="1134" w:type="dxa"/>
            <w:vAlign w:val="center"/>
          </w:tcPr>
          <w:p w:rsidR="00DF17F0" w:rsidRPr="00CB7BDD" w:rsidRDefault="00DF17F0" w:rsidP="006621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vAlign w:val="center"/>
          </w:tcPr>
          <w:p w:rsidR="00DF17F0" w:rsidRPr="00BB1614" w:rsidRDefault="00DF17F0" w:rsidP="00662137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F9571F" w:rsidRPr="00BB1614" w:rsidTr="00662137">
        <w:trPr>
          <w:trHeight w:val="227"/>
        </w:trPr>
        <w:tc>
          <w:tcPr>
            <w:tcW w:w="675" w:type="dxa"/>
            <w:vAlign w:val="center"/>
          </w:tcPr>
          <w:p w:rsidR="00F9571F" w:rsidRDefault="00F9571F" w:rsidP="00F9571F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F9571F" w:rsidRDefault="00F9571F" w:rsidP="00F957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1641/12.11.2025</w:t>
            </w:r>
          </w:p>
        </w:tc>
        <w:tc>
          <w:tcPr>
            <w:tcW w:w="1134" w:type="dxa"/>
            <w:vAlign w:val="center"/>
          </w:tcPr>
          <w:p w:rsidR="00F9571F" w:rsidRPr="00CB7BDD" w:rsidRDefault="00F9571F" w:rsidP="00F957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vAlign w:val="center"/>
          </w:tcPr>
          <w:p w:rsidR="00F9571F" w:rsidRPr="00BB1614" w:rsidRDefault="00F9571F" w:rsidP="00F957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  <w:tr w:rsidR="001764F7" w:rsidRPr="00BB1614" w:rsidTr="00662137">
        <w:trPr>
          <w:trHeight w:val="227"/>
        </w:trPr>
        <w:tc>
          <w:tcPr>
            <w:tcW w:w="675" w:type="dxa"/>
            <w:vAlign w:val="center"/>
          </w:tcPr>
          <w:p w:rsidR="001764F7" w:rsidRDefault="001764F7" w:rsidP="00F9571F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1764F7" w:rsidRDefault="001764F7" w:rsidP="00F957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1643/13.11.2025</w:t>
            </w:r>
          </w:p>
        </w:tc>
        <w:tc>
          <w:tcPr>
            <w:tcW w:w="1134" w:type="dxa"/>
            <w:vAlign w:val="center"/>
          </w:tcPr>
          <w:p w:rsidR="001764F7" w:rsidRPr="001764F7" w:rsidRDefault="001764F7" w:rsidP="00F957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proofErr w:type="spellStart"/>
            <w:r w:rsidRPr="001764F7">
              <w:rPr>
                <w:rFonts w:ascii="Trebuchet MS" w:hAnsi="Trebuchet MS"/>
                <w:i/>
                <w:sz w:val="24"/>
                <w:szCs w:val="24"/>
              </w:rPr>
              <w:t>Respins</w:t>
            </w:r>
            <w:proofErr w:type="spellEnd"/>
          </w:p>
        </w:tc>
        <w:tc>
          <w:tcPr>
            <w:tcW w:w="5245" w:type="dxa"/>
            <w:vAlign w:val="center"/>
          </w:tcPr>
          <w:p w:rsidR="001764F7" w:rsidRPr="001764F7" w:rsidRDefault="00917040" w:rsidP="00F957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 xml:space="preserve">Nu </w:t>
            </w: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îndeplinește</w:t>
            </w:r>
            <w:proofErr w:type="spellEnd"/>
            <w:r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condiția</w:t>
            </w:r>
            <w:proofErr w:type="spellEnd"/>
            <w:r>
              <w:rPr>
                <w:rFonts w:ascii="Trebuchet MS" w:hAnsi="Trebuchet MS"/>
                <w:i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studii</w:t>
            </w:r>
            <w:proofErr w:type="spellEnd"/>
            <w:r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solicitate</w:t>
            </w:r>
            <w:proofErr w:type="spellEnd"/>
            <w:r>
              <w:rPr>
                <w:rFonts w:ascii="Trebuchet MS" w:hAnsi="Trebuchet MS"/>
                <w:i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anunțului</w:t>
            </w:r>
            <w:proofErr w:type="spellEnd"/>
            <w:r>
              <w:rPr>
                <w:rFonts w:ascii="Trebuchet MS" w:hAnsi="Trebuchet MS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hAnsi="Trebuchet MS"/>
                <w:i/>
                <w:sz w:val="24"/>
                <w:szCs w:val="24"/>
              </w:rPr>
              <w:t>publicat</w:t>
            </w:r>
            <w:proofErr w:type="spellEnd"/>
          </w:p>
        </w:tc>
      </w:tr>
      <w:tr w:rsidR="00267385" w:rsidRPr="00BB1614" w:rsidTr="00662137">
        <w:trPr>
          <w:trHeight w:val="227"/>
        </w:trPr>
        <w:tc>
          <w:tcPr>
            <w:tcW w:w="675" w:type="dxa"/>
            <w:vAlign w:val="center"/>
          </w:tcPr>
          <w:p w:rsidR="00267385" w:rsidRDefault="00267385" w:rsidP="00267385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267385" w:rsidRDefault="00267385" w:rsidP="00267385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1645/13.11.2025</w:t>
            </w:r>
          </w:p>
        </w:tc>
        <w:tc>
          <w:tcPr>
            <w:tcW w:w="1134" w:type="dxa"/>
            <w:vAlign w:val="center"/>
          </w:tcPr>
          <w:p w:rsidR="00267385" w:rsidRPr="00CB7BDD" w:rsidRDefault="00267385" w:rsidP="0026738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CB7BDD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vAlign w:val="center"/>
          </w:tcPr>
          <w:p w:rsidR="00267385" w:rsidRPr="00BB1614" w:rsidRDefault="00267385" w:rsidP="00267385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 w:rsidRPr="00BB1614">
              <w:rPr>
                <w:rFonts w:ascii="Trebuchet MS" w:hAnsi="Trebuchet MS"/>
                <w:i/>
                <w:sz w:val="24"/>
                <w:szCs w:val="24"/>
              </w:rPr>
              <w:t>-</w:t>
            </w:r>
          </w:p>
        </w:tc>
      </w:tr>
    </w:tbl>
    <w:p w:rsidR="00DF17F0" w:rsidRDefault="00DF17F0" w:rsidP="00DF17F0">
      <w:pPr>
        <w:contextualSpacing/>
        <w:jc w:val="both"/>
        <w:rPr>
          <w:rFonts w:ascii="Trebuchet MS" w:hAnsi="Trebuchet MS"/>
          <w:sz w:val="24"/>
          <w:szCs w:val="24"/>
        </w:rPr>
      </w:pPr>
    </w:p>
    <w:p w:rsidR="00DF17F0" w:rsidRPr="0044155C" w:rsidRDefault="00DF17F0" w:rsidP="00DF17F0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>
        <w:rPr>
          <w:rFonts w:ascii="Trebuchet MS" w:hAnsi="Trebuchet MS"/>
          <w:sz w:val="24"/>
          <w:szCs w:val="24"/>
        </w:rPr>
        <w:t>Candidații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declaraț</w:t>
      </w:r>
      <w:r w:rsidRPr="0044155C">
        <w:rPr>
          <w:rFonts w:ascii="Trebuchet MS" w:hAnsi="Trebuchet MS"/>
          <w:sz w:val="24"/>
          <w:szCs w:val="24"/>
        </w:rPr>
        <w:t>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>
        <w:rPr>
          <w:rFonts w:ascii="Trebuchet MS" w:hAnsi="Trebuchet MS"/>
          <w:b/>
          <w:sz w:val="24"/>
          <w:szCs w:val="24"/>
        </w:rPr>
        <w:t>admis</w:t>
      </w:r>
      <w:proofErr w:type="spellEnd"/>
      <w:r>
        <w:rPr>
          <w:rFonts w:ascii="Trebuchet MS" w:hAnsi="Trebuchet MS"/>
          <w:b/>
          <w:sz w:val="24"/>
          <w:szCs w:val="24"/>
        </w:rPr>
        <w:t>”</w:t>
      </w:r>
      <w:r w:rsidRPr="0044155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4155C">
        <w:rPr>
          <w:rFonts w:ascii="Trebuchet MS" w:hAnsi="Trebuchet MS"/>
          <w:sz w:val="24"/>
          <w:szCs w:val="24"/>
        </w:rPr>
        <w:t>se</w:t>
      </w:r>
      <w:r>
        <w:rPr>
          <w:rFonts w:ascii="Trebuchet MS" w:hAnsi="Trebuchet MS"/>
          <w:sz w:val="24"/>
          <w:szCs w:val="24"/>
        </w:rPr>
        <w:t>lecția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de concurs </w:t>
      </w:r>
      <w:proofErr w:type="spellStart"/>
      <w:r>
        <w:rPr>
          <w:rFonts w:ascii="Trebuchet MS" w:hAnsi="Trebuchet MS"/>
          <w:sz w:val="24"/>
          <w:szCs w:val="24"/>
        </w:rPr>
        <w:t>susț</w:t>
      </w:r>
      <w:r w:rsidRPr="0044155C">
        <w:rPr>
          <w:rFonts w:ascii="Trebuchet MS" w:hAnsi="Trebuchet MS"/>
          <w:sz w:val="24"/>
          <w:szCs w:val="24"/>
        </w:rPr>
        <w:t>in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proba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scrisă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data de </w:t>
      </w:r>
      <w:r>
        <w:rPr>
          <w:rFonts w:ascii="Trebuchet MS" w:hAnsi="Trebuchet MS"/>
          <w:b/>
          <w:sz w:val="24"/>
          <w:szCs w:val="24"/>
        </w:rPr>
        <w:t xml:space="preserve">24 </w:t>
      </w:r>
      <w:proofErr w:type="spellStart"/>
      <w:r>
        <w:rPr>
          <w:rFonts w:ascii="Trebuchet MS" w:hAnsi="Trebuchet MS"/>
          <w:b/>
          <w:sz w:val="24"/>
          <w:szCs w:val="24"/>
        </w:rPr>
        <w:t>noiembrie</w:t>
      </w:r>
      <w:proofErr w:type="spellEnd"/>
      <w:r>
        <w:rPr>
          <w:rFonts w:ascii="Trebuchet MS" w:hAnsi="Trebuchet MS"/>
          <w:b/>
          <w:sz w:val="24"/>
          <w:szCs w:val="24"/>
        </w:rPr>
        <w:t xml:space="preserve"> 2025</w:t>
      </w:r>
      <w:r w:rsidRPr="00086ACE">
        <w:rPr>
          <w:rFonts w:ascii="Trebuchet MS" w:hAnsi="Trebuchet MS"/>
          <w:b/>
          <w:sz w:val="24"/>
          <w:szCs w:val="24"/>
        </w:rPr>
        <w:t xml:space="preserve">, </w:t>
      </w:r>
      <w:proofErr w:type="spellStart"/>
      <w:r w:rsidRPr="00086ACE">
        <w:rPr>
          <w:rFonts w:ascii="Trebuchet MS" w:hAnsi="Trebuchet MS"/>
          <w:b/>
          <w:sz w:val="24"/>
          <w:szCs w:val="24"/>
        </w:rPr>
        <w:t>ora</w:t>
      </w:r>
      <w:proofErr w:type="spellEnd"/>
      <w:r w:rsidRPr="00086ACE">
        <w:rPr>
          <w:rFonts w:ascii="Trebuchet MS" w:hAnsi="Trebuchet MS"/>
          <w:b/>
          <w:sz w:val="24"/>
          <w:szCs w:val="24"/>
        </w:rPr>
        <w:t xml:space="preserve"> 10</w:t>
      </w:r>
      <w:r w:rsidRPr="00086ACE">
        <w:rPr>
          <w:rFonts w:ascii="Trebuchet MS" w:hAnsi="Trebuchet MS"/>
          <w:b/>
          <w:sz w:val="24"/>
          <w:szCs w:val="24"/>
          <w:lang w:val="en-US"/>
        </w:rPr>
        <w:t>:00</w:t>
      </w:r>
      <w:r w:rsidRPr="0044155C">
        <w:rPr>
          <w:rFonts w:ascii="Trebuchet MS" w:hAnsi="Trebuchet MS"/>
          <w:sz w:val="24"/>
          <w:szCs w:val="24"/>
          <w:lang w:val="en-US"/>
        </w:rPr>
        <w:t>,</w:t>
      </w:r>
      <w:r w:rsidRPr="0044155C">
        <w:rPr>
          <w:rFonts w:ascii="Trebuchet MS" w:hAnsi="Trebuchet MS"/>
          <w:sz w:val="24"/>
          <w:szCs w:val="24"/>
        </w:rPr>
        <w:t xml:space="preserve"> </w:t>
      </w:r>
      <w:r w:rsidRPr="0044155C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Pr="0044155C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Pr="0044155C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Pr="0044155C">
        <w:rPr>
          <w:rFonts w:ascii="Trebuchet MS" w:hAnsi="Trebuchet MS"/>
          <w:sz w:val="24"/>
          <w:szCs w:val="24"/>
        </w:rPr>
        <w:t>C</w:t>
      </w:r>
      <w:r>
        <w:rPr>
          <w:rFonts w:ascii="Trebuchet MS" w:hAnsi="Trebuchet MS"/>
          <w:sz w:val="24"/>
          <w:szCs w:val="24"/>
        </w:rPr>
        <w:t>ălăraș</w:t>
      </w:r>
      <w:r w:rsidRPr="0044155C">
        <w:rPr>
          <w:rFonts w:ascii="Trebuchet MS" w:hAnsi="Trebuchet MS"/>
          <w:sz w:val="24"/>
          <w:szCs w:val="24"/>
        </w:rPr>
        <w:t>ilor</w:t>
      </w:r>
      <w:proofErr w:type="spellEnd"/>
      <w:r w:rsidRPr="0044155C">
        <w:rPr>
          <w:rFonts w:ascii="Trebuchet MS" w:hAnsi="Trebuchet MS"/>
          <w:sz w:val="24"/>
          <w:szCs w:val="24"/>
        </w:rPr>
        <w:t>, nr. 46.</w:t>
      </w:r>
    </w:p>
    <w:p w:rsidR="00DF17F0" w:rsidRPr="0044155C" w:rsidRDefault="00DF17F0" w:rsidP="00DF17F0">
      <w:pPr>
        <w:contextualSpacing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 w:rsidRPr="0044155C">
        <w:rPr>
          <w:rFonts w:ascii="Trebuchet MS" w:hAnsi="Trebuchet MS"/>
          <w:sz w:val="24"/>
          <w:szCs w:val="24"/>
        </w:rPr>
        <w:t>Contestaţiile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privind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selecţia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dosarelor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se </w:t>
      </w:r>
      <w:proofErr w:type="spellStart"/>
      <w:r w:rsidRPr="0044155C"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Compartimentul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în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termen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4155C">
        <w:rPr>
          <w:rFonts w:ascii="Trebuchet MS" w:hAnsi="Trebuchet MS"/>
          <w:sz w:val="24"/>
          <w:szCs w:val="24"/>
        </w:rPr>
        <w:t>cel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mult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o </w:t>
      </w:r>
      <w:proofErr w:type="spellStart"/>
      <w:r w:rsidRPr="0044155C">
        <w:rPr>
          <w:rFonts w:ascii="Trebuchet MS" w:hAnsi="Trebuchet MS"/>
          <w:sz w:val="24"/>
          <w:szCs w:val="24"/>
        </w:rPr>
        <w:t>zi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lucrătoare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de la data </w:t>
      </w:r>
      <w:proofErr w:type="spellStart"/>
      <w:r w:rsidRPr="0044155C">
        <w:rPr>
          <w:rFonts w:ascii="Trebuchet MS" w:hAnsi="Trebuchet MS"/>
          <w:sz w:val="24"/>
          <w:szCs w:val="24"/>
        </w:rPr>
        <w:t>afişării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rezultatului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selecţiei</w:t>
      </w:r>
      <w:proofErr w:type="spellEnd"/>
      <w:r w:rsidRPr="0044155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4155C">
        <w:rPr>
          <w:rFonts w:ascii="Trebuchet MS" w:hAnsi="Trebuchet MS"/>
          <w:sz w:val="24"/>
          <w:szCs w:val="24"/>
        </w:rPr>
        <w:t>dosare</w:t>
      </w:r>
      <w:r>
        <w:rPr>
          <w:rFonts w:ascii="Trebuchet MS" w:hAnsi="Trebuchet MS"/>
          <w:sz w:val="24"/>
          <w:szCs w:val="24"/>
        </w:rPr>
        <w:t>lor</w:t>
      </w:r>
      <w:proofErr w:type="spellEnd"/>
      <w:r w:rsidRPr="0044155C">
        <w:rPr>
          <w:rFonts w:ascii="Trebuchet MS" w:hAnsi="Trebuchet MS"/>
          <w:sz w:val="24"/>
          <w:szCs w:val="24"/>
        </w:rPr>
        <w:t>,</w:t>
      </w:r>
      <w:r>
        <w:rPr>
          <w:rFonts w:ascii="Trebuchet MS" w:hAnsi="Trebuchet MS"/>
          <w:sz w:val="24"/>
          <w:szCs w:val="24"/>
        </w:rPr>
        <w:t xml:space="preserve">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>
        <w:rPr>
          <w:rFonts w:ascii="Trebuchet MS" w:hAnsi="Trebuchet MS"/>
          <w:sz w:val="24"/>
          <w:szCs w:val="24"/>
        </w:rPr>
        <w:t xml:space="preserve">,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 w:rsidRPr="0044155C">
        <w:rPr>
          <w:rFonts w:ascii="Trebuchet MS" w:hAnsi="Trebuchet MS"/>
          <w:sz w:val="24"/>
          <w:szCs w:val="24"/>
        </w:rPr>
        <w:t>.</w:t>
      </w:r>
    </w:p>
    <w:p w:rsidR="00DF17F0" w:rsidRDefault="00DF17F0" w:rsidP="00DF17F0">
      <w:pPr>
        <w:contextualSpacing/>
        <w:jc w:val="both"/>
      </w:pPr>
    </w:p>
    <w:p w:rsidR="00DF17F0" w:rsidRPr="00BB1614" w:rsidRDefault="00DF17F0" w:rsidP="00DF17F0">
      <w:pPr>
        <w:contextualSpacing/>
        <w:jc w:val="both"/>
        <w:rPr>
          <w:rFonts w:ascii="Trebuchet MS" w:hAnsi="Trebuchet MS"/>
          <w:sz w:val="24"/>
          <w:szCs w:val="24"/>
          <w:lang w:val="en-US"/>
        </w:rPr>
      </w:pPr>
      <w:r w:rsidRPr="00D57D66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 xml:space="preserve">        </w:t>
      </w:r>
      <w:proofErr w:type="spellStart"/>
      <w:r w:rsidRPr="00D57D66"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>
        <w:rPr>
          <w:rFonts w:ascii="Trebuchet MS" w:hAnsi="Trebuchet MS"/>
          <w:sz w:val="24"/>
          <w:szCs w:val="24"/>
        </w:rPr>
        <w:t>astăzi</w:t>
      </w:r>
      <w:proofErr w:type="spellEnd"/>
      <w:r>
        <w:rPr>
          <w:rFonts w:ascii="Trebuchet MS" w:hAnsi="Trebuchet MS"/>
          <w:sz w:val="24"/>
          <w:szCs w:val="24"/>
        </w:rPr>
        <w:t xml:space="preserve">  17.11.2025</w:t>
      </w:r>
      <w:proofErr w:type="gramEnd"/>
      <w:r w:rsidRPr="00D57D66"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ora</w:t>
      </w:r>
      <w:proofErr w:type="spellEnd"/>
      <w:r>
        <w:rPr>
          <w:rFonts w:ascii="Trebuchet MS" w:hAnsi="Trebuchet MS"/>
          <w:sz w:val="24"/>
          <w:szCs w:val="24"/>
        </w:rPr>
        <w:t xml:space="preserve"> 11</w:t>
      </w:r>
      <w:r w:rsidRPr="00D57D66">
        <w:rPr>
          <w:rFonts w:ascii="Trebuchet MS" w:hAnsi="Trebuchet MS"/>
          <w:sz w:val="24"/>
          <w:szCs w:val="24"/>
        </w:rPr>
        <w:t xml:space="preserve">:00 la </w:t>
      </w:r>
      <w:proofErr w:type="spellStart"/>
      <w:r w:rsidRPr="00D57D66">
        <w:rPr>
          <w:rFonts w:ascii="Trebuchet MS" w:hAnsi="Trebuchet MS"/>
          <w:sz w:val="24"/>
          <w:szCs w:val="24"/>
        </w:rPr>
        <w:t>avizier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și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pe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D57D66">
        <w:rPr>
          <w:rFonts w:ascii="Trebuchet MS" w:hAnsi="Trebuchet MS"/>
          <w:sz w:val="24"/>
          <w:szCs w:val="24"/>
        </w:rPr>
        <w:t>pagina</w:t>
      </w:r>
      <w:proofErr w:type="spellEnd"/>
      <w:r w:rsidRPr="00D57D66"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 w:rsidRPr="00D57D66">
        <w:rPr>
          <w:rFonts w:ascii="Trebuchet MS" w:hAnsi="Trebuchet MS"/>
          <w:sz w:val="24"/>
          <w:szCs w:val="24"/>
        </w:rPr>
        <w:t>instituției</w:t>
      </w:r>
      <w:proofErr w:type="spellEnd"/>
      <w:r w:rsidRPr="00D57D66">
        <w:rPr>
          <w:rFonts w:ascii="Trebuchet MS" w:hAnsi="Trebuchet MS"/>
          <w:sz w:val="24"/>
          <w:szCs w:val="24"/>
        </w:rPr>
        <w:t>.</w:t>
      </w:r>
    </w:p>
    <w:p w:rsidR="00DF17F0" w:rsidRDefault="00DF17F0" w:rsidP="00DF17F0">
      <w:pPr>
        <w:spacing w:after="100"/>
      </w:pPr>
    </w:p>
    <w:p w:rsidR="00DF17F0" w:rsidRDefault="00DF17F0" w:rsidP="00DF17F0">
      <w:pPr>
        <w:spacing w:after="100"/>
        <w:jc w:val="right"/>
        <w:rPr>
          <w:rFonts w:ascii="Trebuchet MS" w:hAnsi="Trebuchet MS" w:cs="Consolas"/>
          <w:lang w:val="en-US"/>
        </w:rPr>
      </w:pPr>
      <w:proofErr w:type="spellStart"/>
      <w:r w:rsidRPr="00424E1A">
        <w:rPr>
          <w:rFonts w:ascii="Trebuchet MS" w:hAnsi="Trebuchet MS" w:cs="Consolas"/>
          <w:lang w:val="en-US"/>
        </w:rPr>
        <w:t>Secretar</w:t>
      </w:r>
      <w:proofErr w:type="spellEnd"/>
      <w:r w:rsidRPr="00424E1A">
        <w:rPr>
          <w:rFonts w:ascii="Trebuchet MS" w:hAnsi="Trebuchet MS" w:cs="Consolas"/>
          <w:lang w:val="en-US"/>
        </w:rPr>
        <w:t xml:space="preserve"> </w:t>
      </w:r>
      <w:proofErr w:type="spellStart"/>
      <w:r w:rsidRPr="00424E1A">
        <w:rPr>
          <w:rFonts w:ascii="Trebuchet MS" w:hAnsi="Trebuchet MS" w:cs="Consolas"/>
          <w:lang w:val="en-US"/>
        </w:rPr>
        <w:t>Comisia</w:t>
      </w:r>
      <w:proofErr w:type="spellEnd"/>
      <w:r>
        <w:rPr>
          <w:rFonts w:ascii="Trebuchet MS" w:hAnsi="Trebuchet MS" w:cs="Consolas"/>
          <w:lang w:val="en-US"/>
        </w:rPr>
        <w:t xml:space="preserve"> de concurs,</w:t>
      </w:r>
    </w:p>
    <w:p w:rsidR="00DF17F0" w:rsidRDefault="00DF17F0" w:rsidP="00DF17F0">
      <w:pPr>
        <w:spacing w:after="100"/>
        <w:rPr>
          <w:rFonts w:ascii="Trebuchet MS" w:hAnsi="Trebuchet MS" w:cs="Consolas"/>
          <w:lang w:val="en-US"/>
        </w:rPr>
      </w:pPr>
    </w:p>
    <w:p w:rsidR="00DF17F0" w:rsidRDefault="00DF17F0" w:rsidP="00DF17F0">
      <w:pPr>
        <w:spacing w:after="100"/>
        <w:rPr>
          <w:rFonts w:ascii="Trebuchet MS" w:hAnsi="Trebuchet MS" w:cs="Consolas"/>
          <w:lang w:val="en-US"/>
        </w:rPr>
      </w:pPr>
    </w:p>
    <w:p w:rsidR="00DF17F0" w:rsidRPr="00AA740B" w:rsidRDefault="00917040" w:rsidP="00DF17F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DF17F0">
        <w:rPr>
          <w:rFonts w:ascii="Times New Roman" w:hAnsi="Times New Roman"/>
          <w:sz w:val="16"/>
          <w:szCs w:val="16"/>
        </w:rPr>
        <w:t>“</w:t>
      </w:r>
      <w:r w:rsidR="00DF17F0"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="00DF17F0"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="00DF17F0"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="00DF17F0"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="00DF17F0"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="00DF17F0"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="00DF17F0"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F17F0"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="00DF17F0" w:rsidRPr="00AA740B">
        <w:rPr>
          <w:rFonts w:ascii="Times New Roman" w:hAnsi="Times New Roman"/>
          <w:sz w:val="16"/>
          <w:szCs w:val="16"/>
        </w:rPr>
        <w:t xml:space="preserve"> nr. 677/2001</w:t>
      </w:r>
      <w:r w:rsidR="00DF17F0">
        <w:rPr>
          <w:rFonts w:ascii="Times New Roman" w:hAnsi="Times New Roman"/>
          <w:sz w:val="16"/>
          <w:szCs w:val="16"/>
        </w:rPr>
        <w:t>”</w:t>
      </w:r>
    </w:p>
    <w:sectPr w:rsidR="00DF17F0" w:rsidRPr="00AA740B" w:rsidSect="00217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17F0"/>
    <w:rsid w:val="001764F7"/>
    <w:rsid w:val="002174A6"/>
    <w:rsid w:val="00267385"/>
    <w:rsid w:val="004C0EB2"/>
    <w:rsid w:val="00516FAC"/>
    <w:rsid w:val="00617CC2"/>
    <w:rsid w:val="00855324"/>
    <w:rsid w:val="00917040"/>
    <w:rsid w:val="00A72CE9"/>
    <w:rsid w:val="00B97211"/>
    <w:rsid w:val="00C458AC"/>
    <w:rsid w:val="00DE61D9"/>
    <w:rsid w:val="00DF17F0"/>
    <w:rsid w:val="00F9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7F0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DF17F0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DF17F0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9</cp:revision>
  <cp:lastPrinted>2025-11-17T08:11:00Z</cp:lastPrinted>
  <dcterms:created xsi:type="dcterms:W3CDTF">2025-11-06T11:54:00Z</dcterms:created>
  <dcterms:modified xsi:type="dcterms:W3CDTF">2025-11-17T08:24:00Z</dcterms:modified>
</cp:coreProperties>
</file>