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595B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r w:rsidRPr="00001DE8">
        <w:rPr>
          <w:rFonts w:ascii="Times New Roman" w:hAnsi="Times New Roman" w:cs="Times New Roman"/>
          <w:sz w:val="20"/>
          <w:szCs w:val="20"/>
          <w:lang w:val="pt-BR"/>
        </w:rPr>
        <w:t>R O M Â N I A</w:t>
      </w:r>
    </w:p>
    <w:p w14:paraId="0118D067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es-ES"/>
        </w:rPr>
      </w:pPr>
      <w:r w:rsidRPr="00001DE8">
        <w:rPr>
          <w:rFonts w:ascii="Times New Roman" w:hAnsi="Times New Roman" w:cs="Times New Roman"/>
          <w:sz w:val="20"/>
          <w:szCs w:val="20"/>
          <w:lang w:val="es-ES"/>
        </w:rPr>
        <w:t>CONSILIUL JUDEŢEAN MUREŞ</w:t>
      </w:r>
    </w:p>
    <w:p w14:paraId="2FFFB8D0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es-ES"/>
        </w:rPr>
      </w:pPr>
      <w:r w:rsidRPr="00001DE8">
        <w:rPr>
          <w:rFonts w:ascii="Times New Roman" w:hAnsi="Times New Roman" w:cs="Times New Roman"/>
          <w:sz w:val="20"/>
          <w:szCs w:val="20"/>
          <w:lang w:val="es-ES"/>
        </w:rPr>
        <w:t>SERVICIUL DE PAZĂ A OBIECTIVELOR DE INTERES JUDEŢEAN MUREŞ</w:t>
      </w:r>
    </w:p>
    <w:p w14:paraId="0061E2A7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r w:rsidRPr="00001DE8">
        <w:rPr>
          <w:rFonts w:ascii="Times New Roman" w:hAnsi="Times New Roman" w:cs="Times New Roman"/>
          <w:sz w:val="20"/>
          <w:szCs w:val="20"/>
          <w:lang w:val="pt-BR"/>
        </w:rPr>
        <w:t>___________________________________________________________________________</w:t>
      </w:r>
    </w:p>
    <w:p w14:paraId="4640CC8A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r w:rsidRPr="00001DE8">
        <w:rPr>
          <w:rFonts w:ascii="Times New Roman" w:hAnsi="Times New Roman" w:cs="Times New Roman"/>
          <w:sz w:val="20"/>
          <w:szCs w:val="20"/>
          <w:lang w:val="pt-BR"/>
        </w:rPr>
        <w:t>RO-540044, Tîrgu Mures, Strada Cãlãraşilor nr.46</w:t>
      </w:r>
    </w:p>
    <w:p w14:paraId="3EF39E3E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001DE8">
        <w:rPr>
          <w:rFonts w:ascii="Times New Roman" w:hAnsi="Times New Roman" w:cs="Times New Roman"/>
          <w:sz w:val="20"/>
          <w:szCs w:val="20"/>
          <w:lang w:val="it-IT"/>
        </w:rPr>
        <w:t>Telefon : 0265/232382; Fax : 0265/233213</w:t>
      </w:r>
    </w:p>
    <w:p w14:paraId="230A8160" w14:textId="77777777" w:rsidR="00001DE8" w:rsidRPr="00001DE8" w:rsidRDefault="00001DE8" w:rsidP="00001DE8">
      <w:pPr>
        <w:contextualSpacing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001DE8">
        <w:rPr>
          <w:rFonts w:ascii="Times New Roman" w:hAnsi="Times New Roman" w:cs="Times New Roman"/>
          <w:sz w:val="20"/>
          <w:szCs w:val="20"/>
          <w:lang w:val="it-IT"/>
        </w:rPr>
        <w:t>E-mail spoijmures@yahoo.com</w:t>
      </w:r>
    </w:p>
    <w:p w14:paraId="6511F2F9" w14:textId="77777777" w:rsidR="00001DE8" w:rsidRPr="009445AC" w:rsidRDefault="00001DE8" w:rsidP="00001DE8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7CA33603" w14:textId="77777777" w:rsidR="00001DE8" w:rsidRPr="00BF1345" w:rsidRDefault="00950ABA" w:rsidP="00001D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1087/</w:t>
      </w:r>
      <w:r w:rsidR="00001DE8">
        <w:rPr>
          <w:rFonts w:ascii="Times New Roman" w:hAnsi="Times New Roman" w:cs="Times New Roman"/>
          <w:sz w:val="24"/>
          <w:szCs w:val="24"/>
        </w:rPr>
        <w:t xml:space="preserve"> 23.07.2025</w:t>
      </w:r>
    </w:p>
    <w:p w14:paraId="1C5BFF16" w14:textId="77777777" w:rsidR="00001DE8" w:rsidRPr="00BF1345" w:rsidRDefault="00001DE8" w:rsidP="00001D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14:paraId="1055BB59" w14:textId="77777777" w:rsidR="00001DE8" w:rsidRPr="009445AC" w:rsidRDefault="00001DE8" w:rsidP="00001DE8">
      <w:pPr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pentru examenul de ocupare, prin recrutare, a  funcției contractuale vacante de referent specialitate,  din cadrul  S.P.O.I.J. Mureș 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26"/>
        <w:gridCol w:w="142"/>
        <w:gridCol w:w="2552"/>
        <w:gridCol w:w="3685"/>
      </w:tblGrid>
      <w:tr w:rsidR="00001DE8" w:rsidRPr="00BF1345" w14:paraId="7F72993E" w14:textId="77777777" w:rsidTr="0052637B">
        <w:trPr>
          <w:trHeight w:val="227"/>
        </w:trPr>
        <w:tc>
          <w:tcPr>
            <w:tcW w:w="675" w:type="dxa"/>
            <w:vAlign w:val="center"/>
          </w:tcPr>
          <w:p w14:paraId="4400FC54" w14:textId="77777777" w:rsidR="00001DE8" w:rsidRPr="00BF1345" w:rsidRDefault="00001DE8" w:rsidP="0052637B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14:paraId="74DD08CA" w14:textId="77777777" w:rsidR="00001DE8" w:rsidRPr="00BF1345" w:rsidRDefault="00001DE8" w:rsidP="0052637B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Crt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5EA72B43" w14:textId="77777777" w:rsidR="00001DE8" w:rsidRPr="009445AC" w:rsidRDefault="00001DE8" w:rsidP="0052637B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</w:pPr>
            <w:r w:rsidRPr="009445AC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Nr. şi data înregistrării dosarului de  concurs</w:t>
            </w:r>
          </w:p>
        </w:tc>
        <w:tc>
          <w:tcPr>
            <w:tcW w:w="2694" w:type="dxa"/>
            <w:gridSpan w:val="2"/>
            <w:vAlign w:val="center"/>
          </w:tcPr>
          <w:p w14:paraId="4E33892C" w14:textId="77777777" w:rsidR="00001DE8" w:rsidRPr="00BF1345" w:rsidRDefault="00F507FC" w:rsidP="0052637B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="00001DE8"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 w:rsidR="00001DE8"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="00001DE8"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="00001DE8"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01DE8"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scris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3685" w:type="dxa"/>
            <w:vAlign w:val="center"/>
          </w:tcPr>
          <w:p w14:paraId="2A22430A" w14:textId="77777777" w:rsidR="00001DE8" w:rsidRPr="00BF1345" w:rsidRDefault="00001DE8" w:rsidP="0052637B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001DE8" w:rsidRPr="00BF1345" w14:paraId="112D36C6" w14:textId="77777777" w:rsidTr="0052637B">
        <w:trPr>
          <w:trHeight w:val="227"/>
        </w:trPr>
        <w:tc>
          <w:tcPr>
            <w:tcW w:w="9180" w:type="dxa"/>
            <w:gridSpan w:val="5"/>
            <w:vAlign w:val="center"/>
          </w:tcPr>
          <w:p w14:paraId="6A6DCBB8" w14:textId="77777777" w:rsidR="00001DE8" w:rsidRPr="00BF1345" w:rsidRDefault="00001DE8" w:rsidP="0052637B">
            <w:pPr>
              <w:spacing w:after="100"/>
              <w:ind w:right="-55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1DE8" w:rsidRPr="00BF1345" w14:paraId="6B52982B" w14:textId="77777777" w:rsidTr="0052637B">
        <w:trPr>
          <w:trHeight w:val="227"/>
        </w:trPr>
        <w:tc>
          <w:tcPr>
            <w:tcW w:w="675" w:type="dxa"/>
            <w:vAlign w:val="center"/>
          </w:tcPr>
          <w:p w14:paraId="0E9B171C" w14:textId="77777777" w:rsidR="00001DE8" w:rsidRPr="00BF1345" w:rsidRDefault="00001DE8" w:rsidP="0052637B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</w:tcPr>
          <w:p w14:paraId="6ED24417" w14:textId="77777777" w:rsidR="00001DE8" w:rsidRPr="000B32A0" w:rsidRDefault="00001DE8" w:rsidP="0052637B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>
              <w:rPr>
                <w:rStyle w:val="FontStyle24"/>
                <w:rFonts w:ascii="Trebuchet MS" w:hAnsi="Trebuchet MS"/>
                <w:sz w:val="22"/>
                <w:szCs w:val="22"/>
              </w:rPr>
              <w:t>1032/11.07.2025</w:t>
            </w:r>
          </w:p>
        </w:tc>
        <w:tc>
          <w:tcPr>
            <w:tcW w:w="2552" w:type="dxa"/>
          </w:tcPr>
          <w:p w14:paraId="138B2C08" w14:textId="183B8D3F" w:rsidR="00001DE8" w:rsidRPr="009445AC" w:rsidRDefault="009445AC" w:rsidP="005263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5AC">
              <w:rPr>
                <w:rFonts w:ascii="Times New Roman" w:hAnsi="Times New Roman" w:cs="Times New Roman"/>
                <w:b/>
              </w:rPr>
              <w:t>94.83</w:t>
            </w:r>
          </w:p>
        </w:tc>
        <w:tc>
          <w:tcPr>
            <w:tcW w:w="3685" w:type="dxa"/>
            <w:vAlign w:val="center"/>
          </w:tcPr>
          <w:p w14:paraId="5D24E42E" w14:textId="77777777" w:rsidR="00001DE8" w:rsidRPr="00BF1345" w:rsidRDefault="00001DE8" w:rsidP="0052637B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Admis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14:paraId="5AA49332" w14:textId="77777777" w:rsidR="00F507FC" w:rsidRDefault="00001DE8" w:rsidP="00001D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6AFBC74" w14:textId="77777777" w:rsidR="00001DE8" w:rsidRPr="009445AC" w:rsidRDefault="00001DE8" w:rsidP="00001DE8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507FC">
        <w:rPr>
          <w:rFonts w:ascii="Times New Roman" w:hAnsi="Times New Roman" w:cs="Times New Roman"/>
          <w:sz w:val="24"/>
          <w:szCs w:val="24"/>
        </w:rPr>
        <w:t xml:space="preserve">   </w:t>
      </w: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Candidații declarați “admis pentru interviu”  susțin </w:t>
      </w:r>
      <w:r w:rsidRPr="009445AC">
        <w:rPr>
          <w:rFonts w:ascii="Times New Roman" w:hAnsi="Times New Roman" w:cs="Times New Roman"/>
          <w:b/>
          <w:sz w:val="24"/>
          <w:szCs w:val="24"/>
          <w:lang w:val="pt-BR"/>
        </w:rPr>
        <w:t>interviul în data de 2</w:t>
      </w:r>
      <w:r w:rsidR="00950ABA" w:rsidRPr="009445AC">
        <w:rPr>
          <w:rFonts w:ascii="Times New Roman" w:hAnsi="Times New Roman" w:cs="Times New Roman"/>
          <w:b/>
          <w:sz w:val="24"/>
          <w:szCs w:val="24"/>
          <w:lang w:val="pt-BR"/>
        </w:rPr>
        <w:t>5</w:t>
      </w:r>
      <w:r w:rsidRPr="009445AC">
        <w:rPr>
          <w:rFonts w:ascii="Times New Roman" w:hAnsi="Times New Roman" w:cs="Times New Roman"/>
          <w:b/>
          <w:sz w:val="24"/>
          <w:szCs w:val="24"/>
          <w:lang w:val="pt-BR"/>
        </w:rPr>
        <w:t>.07.2025, ora 09:00</w:t>
      </w: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 la sediul S.P.O.I.J.Mureș.</w:t>
      </w:r>
    </w:p>
    <w:p w14:paraId="4EDD9F6E" w14:textId="77777777" w:rsidR="00001DE8" w:rsidRPr="009445AC" w:rsidRDefault="00001DE8" w:rsidP="00001DE8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     Candidații nemulțumiți pot depune contestație în termen de </w:t>
      </w:r>
      <w:r w:rsidRPr="009445AC">
        <w:rPr>
          <w:rFonts w:ascii="Times New Roman" w:hAnsi="Times New Roman" w:cs="Times New Roman"/>
          <w:b/>
          <w:sz w:val="24"/>
          <w:szCs w:val="24"/>
          <w:lang w:val="pt-BR"/>
        </w:rPr>
        <w:t xml:space="preserve">cel mult o zi lucrătoare </w:t>
      </w:r>
      <w:r w:rsidRPr="009445AC">
        <w:rPr>
          <w:rFonts w:ascii="Times New Roman" w:hAnsi="Times New Roman" w:cs="Times New Roman"/>
          <w:sz w:val="24"/>
          <w:szCs w:val="24"/>
          <w:lang w:val="pt-BR"/>
        </w:rPr>
        <w:t>de la data afișării rezultatului probei scrise, la compartimentul Resurse Umane, sub sancțiunea decăderii din acest drept.</w:t>
      </w:r>
    </w:p>
    <w:p w14:paraId="273A3161" w14:textId="77777777" w:rsidR="00001DE8" w:rsidRPr="009445AC" w:rsidRDefault="00001DE8" w:rsidP="00001DE8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</w:p>
    <w:p w14:paraId="7E8517B9" w14:textId="77777777" w:rsidR="00001DE8" w:rsidRPr="009445AC" w:rsidRDefault="00001DE8" w:rsidP="00001DE8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      Afișat astăzi 23.07</w:t>
      </w:r>
      <w:r w:rsidR="00950ABA" w:rsidRPr="009445AC">
        <w:rPr>
          <w:rFonts w:ascii="Times New Roman" w:hAnsi="Times New Roman" w:cs="Times New Roman"/>
          <w:sz w:val="24"/>
          <w:szCs w:val="24"/>
          <w:lang w:val="pt-BR"/>
        </w:rPr>
        <w:t>.2025, ora 15</w:t>
      </w:r>
      <w:r w:rsidRPr="009445AC">
        <w:rPr>
          <w:rFonts w:ascii="Times New Roman" w:hAnsi="Times New Roman" w:cs="Times New Roman"/>
          <w:sz w:val="24"/>
          <w:szCs w:val="24"/>
          <w:lang w:val="pt-BR"/>
        </w:rPr>
        <w:t>:00 la</w:t>
      </w:r>
      <w:r w:rsidRPr="009445AC">
        <w:rPr>
          <w:rFonts w:ascii="Trebuchet MS" w:hAnsi="Trebuchet MS"/>
          <w:sz w:val="24"/>
          <w:szCs w:val="24"/>
          <w:lang w:val="pt-BR"/>
        </w:rPr>
        <w:t xml:space="preserve"> </w:t>
      </w:r>
      <w:r w:rsidRPr="009445AC">
        <w:rPr>
          <w:rFonts w:ascii="Times New Roman" w:hAnsi="Times New Roman" w:cs="Times New Roman"/>
          <w:sz w:val="24"/>
          <w:szCs w:val="24"/>
          <w:lang w:val="pt-BR"/>
        </w:rPr>
        <w:t>avizier și pe pagina de internet a instituției.</w:t>
      </w:r>
    </w:p>
    <w:p w14:paraId="52EC0AF8" w14:textId="77777777" w:rsidR="00001DE8" w:rsidRPr="009445AC" w:rsidRDefault="00001DE8" w:rsidP="00001DE8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446DA230" w14:textId="77777777" w:rsidR="00001DE8" w:rsidRPr="009445AC" w:rsidRDefault="00001DE8" w:rsidP="00001DE8">
      <w:pPr>
        <w:spacing w:after="100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445AC">
        <w:rPr>
          <w:rFonts w:ascii="Times New Roman" w:hAnsi="Times New Roman" w:cs="Times New Roman"/>
          <w:sz w:val="24"/>
          <w:szCs w:val="24"/>
          <w:lang w:val="pt-BR"/>
        </w:rPr>
        <w:t xml:space="preserve">Secretarul comisiei de concurs,    </w:t>
      </w:r>
    </w:p>
    <w:p w14:paraId="3CF3D9F6" w14:textId="77777777" w:rsidR="00001DE8" w:rsidRPr="009445AC" w:rsidRDefault="00001DE8" w:rsidP="00001DE8">
      <w:pPr>
        <w:spacing w:after="100"/>
        <w:rPr>
          <w:rFonts w:ascii="Times New Roman" w:hAnsi="Times New Roman" w:cs="Times New Roman"/>
          <w:sz w:val="24"/>
          <w:szCs w:val="24"/>
          <w:lang w:val="pt-BR"/>
        </w:rPr>
      </w:pPr>
    </w:p>
    <w:p w14:paraId="71FD99FE" w14:textId="77777777" w:rsidR="00001DE8" w:rsidRPr="009445AC" w:rsidRDefault="00001DE8" w:rsidP="00001DE8">
      <w:pPr>
        <w:spacing w:after="100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29098722" w14:textId="77777777" w:rsidR="00001DE8" w:rsidRPr="009445AC" w:rsidRDefault="00001DE8" w:rsidP="00001DE8">
      <w:pPr>
        <w:spacing w:after="100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6D91DF84" w14:textId="77777777" w:rsidR="00001DE8" w:rsidRPr="009445AC" w:rsidRDefault="00001DE8" w:rsidP="00001DE8">
      <w:pPr>
        <w:rPr>
          <w:rFonts w:ascii="Times New Roman" w:hAnsi="Times New Roman" w:cs="Times New Roman"/>
          <w:sz w:val="16"/>
          <w:szCs w:val="16"/>
          <w:lang w:val="pt-BR"/>
        </w:rPr>
      </w:pPr>
      <w:r w:rsidRPr="009445AC">
        <w:rPr>
          <w:rFonts w:ascii="Times New Roman" w:hAnsi="Times New Roman" w:cs="Times New Roman"/>
          <w:sz w:val="16"/>
          <w:szCs w:val="16"/>
          <w:lang w:val="pt-BR"/>
        </w:rPr>
        <w:t>“Date cu caracter personal protejate de prevederile Legii nr. 677/2001”</w:t>
      </w:r>
    </w:p>
    <w:p w14:paraId="1038C5B0" w14:textId="77777777" w:rsidR="008A5592" w:rsidRPr="009445AC" w:rsidRDefault="008A5592">
      <w:pPr>
        <w:rPr>
          <w:lang w:val="pt-BR"/>
        </w:rPr>
      </w:pPr>
    </w:p>
    <w:sectPr w:rsidR="008A5592" w:rsidRPr="009445AC" w:rsidSect="008A55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E8"/>
    <w:rsid w:val="00001DE8"/>
    <w:rsid w:val="008A5592"/>
    <w:rsid w:val="009445AC"/>
    <w:rsid w:val="00950ABA"/>
    <w:rsid w:val="00D72395"/>
    <w:rsid w:val="00DB6C88"/>
    <w:rsid w:val="00F5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3891"/>
  <w15:docId w15:val="{CCCB5DED-6E93-4684-B608-97B69D7B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E8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001DE8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001DE8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174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petroniu bogdan</cp:lastModifiedBy>
  <cp:revision>5</cp:revision>
  <cp:lastPrinted>2025-07-23T11:52:00Z</cp:lastPrinted>
  <dcterms:created xsi:type="dcterms:W3CDTF">2025-07-23T07:25:00Z</dcterms:created>
  <dcterms:modified xsi:type="dcterms:W3CDTF">2025-07-23T11:58:00Z</dcterms:modified>
</cp:coreProperties>
</file>